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jdecontrols/jdecontrol3.xml" ContentType="application/vnd.wps-officedocument.jdeControl+xml"/>
  <Override PartName="/word/jdecontrols/jdecontrol4.xml" ContentType="application/vnd.wps-officedocument.jdeControl+xml"/>
  <Override PartName="/word/jdecontrols/jdecontrol5.xml" ContentType="application/vnd.wps-officedocument.jdeControl+xml"/>
  <Override PartName="/word/jdecontrols/jdecontrol6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0907"/>
    <w:rsid w:val="043A1456"/>
    <w:rsid w:val="04C81FE8"/>
    <w:rsid w:val="0CDD2528"/>
    <w:rsid w:val="0E0B3762"/>
    <w:rsid w:val="21C40907"/>
    <w:rsid w:val="25672700"/>
    <w:rsid w:val="4149735F"/>
    <w:rsid w:val="43E73C1F"/>
    <w:rsid w:val="52B534C8"/>
    <w:rsid w:val="53E830B3"/>
    <w:rsid w:val="59D625D1"/>
    <w:rsid w:val="69217C72"/>
    <w:rsid w:val="71E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www.wps.cn/officeDocument/2020/jdeControlExtension" Target="jdecontrols/jdecontrol3.xml"/><Relationship Id="rId8" Type="http://schemas.openxmlformats.org/officeDocument/2006/relationships/image" Target="media/image3.png"/><Relationship Id="rId7" Type="http://www.wps.cn/officeDocument/2020/jdeControlExtension" Target="jdecontrols/jdecontrol2.xml"/><Relationship Id="rId6" Type="http://schemas.openxmlformats.org/officeDocument/2006/relationships/image" Target="media/image2.png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www.wps.cn/officeDocument/2020/jdeControlExtension" Target="jdecontrols/jdecontrol6.xml"/><Relationship Id="rId14" Type="http://schemas.openxmlformats.org/officeDocument/2006/relationships/image" Target="media/image6.png"/><Relationship Id="rId13" Type="http://www.wps.cn/officeDocument/2020/jdeControlExtension" Target="jdecontrols/jdecontrol5.xml"/><Relationship Id="rId12" Type="http://schemas.openxmlformats.org/officeDocument/2006/relationships/image" Target="media/image5.png"/><Relationship Id="rId11" Type="http://www.wps.cn/officeDocument/2020/jdeControlExtension" Target="jdecontrols/jdecontrol4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*研发和技术服务*课题经费</caption>
      <name>CheckBox1</name>
      <back_color>4294967295</back_color>
      <fore_color>4278190080</fore_color>
      <visible>true</visible>
      <back_style>true</back_style>
      <value>false</value>
    </property>
    <property type="geometry">
      <left>3947160</left>
      <top>4197350</top>
      <width>1894205</width>
      <height>218440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*研发和技术服务*项目经费</caption>
      <name>CheckBox2</name>
      <back_color>4294967295</back_color>
      <fore_color>4278190080</fore_color>
      <visible>true</visible>
      <back_style>true</back_style>
      <value>false</value>
    </property>
    <property type="geometry">
      <left>3947160</left>
      <top>4425950</top>
      <width>1894205</width>
      <height>218440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3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*研发和技术服务*绩效评估费</caption>
      <name>CheckBox3</name>
      <back_color>4294967295</back_color>
      <fore_color>4278190080</fore_color>
      <visible>true</visible>
      <back_style>true</back_style>
      <value>false</value>
    </property>
    <property type="geometry">
      <left>3947160</left>
      <top>4647565</top>
      <width>1894205</width>
      <height>218440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4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*研发和技术服务*技术服务费</caption>
      <name>CheckBox4</name>
      <back_color>4294967295</back_color>
      <fore_color>4278190080</fore_color>
      <visible>true</visible>
      <back_style>true</back_style>
      <value>false</value>
    </property>
    <property type="geometry">
      <left>3947160</left>
      <top>4869180</top>
      <width>1894205</width>
      <height>218440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5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*文化服务*培训费</caption>
      <name>CheckBox5</name>
      <back_color>4294967295</back_color>
      <fore_color>4278190080</fore_color>
      <visible>true</visible>
      <back_style>true</back_style>
      <value>false</value>
    </property>
    <property type="geometry">
      <left>3947160</left>
      <top>5090795</top>
      <width>1894205</width>
      <height>218440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6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其他（在下方填写）</caption>
      <name>CheckBox6</name>
      <back_color>4294967295</back_color>
      <fore_color>4278190080</fore_color>
      <visible>true</visible>
      <back_style>true</back_style>
      <value>false</value>
    </property>
    <property type="geometry">
      <left>3947160</left>
      <top>5312410</top>
      <width>1370330</width>
      <height>199390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2022-02-28T01:22:00Z</dcterms:created>
  <dc:creator>我唔系朱古力.</dc:creator>
  <cp:lastModifiedBy>我唔系朱古力.</cp:lastModifiedBy>
  <cp:lastPrinted>2022-02-28T03:13:00Z</cp:lastPrinted>
  <dcterms:modified xsi:type="dcterms:W3CDTF">2022-02-28T04:01:21Z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83DBD928F308443092D9603A9CAEDD8A</vt:lpwstr>
  </property>
</Properties>
</file>